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AFD9C" w14:textId="4D2569A9" w:rsidR="00D46B73" w:rsidRDefault="00AC638C" w:rsidP="00AC638C">
      <w:pPr>
        <w:pStyle w:val="Heading1"/>
      </w:pPr>
      <w:r>
        <w:t xml:space="preserve">Geography </w:t>
      </w:r>
      <w:r w:rsidR="00EA2206">
        <w:t>Expectations</w:t>
      </w:r>
    </w:p>
    <w:p w14:paraId="5972C3A8" w14:textId="77777777" w:rsidR="00AC638C" w:rsidRPr="00AC638C" w:rsidRDefault="00AC638C" w:rsidP="00AC638C">
      <w:pPr>
        <w:pBdr>
          <w:bottom w:val="single" w:sz="4" w:space="1" w:color="auto"/>
        </w:pBdr>
      </w:pPr>
    </w:p>
    <w:p w14:paraId="47729CD8" w14:textId="77777777" w:rsidR="00AC638C" w:rsidRDefault="00AC638C" w:rsidP="00AC638C">
      <w:pPr>
        <w:pStyle w:val="ListParagraph"/>
        <w:numPr>
          <w:ilvl w:val="0"/>
          <w:numId w:val="47"/>
        </w:numPr>
      </w:pPr>
      <w:r>
        <w:t xml:space="preserve">3 units of geography per year to include:  </w:t>
      </w:r>
    </w:p>
    <w:p w14:paraId="4DDB7B64" w14:textId="77777777" w:rsidR="00AC638C" w:rsidRDefault="00AC638C" w:rsidP="00AC638C">
      <w:pPr>
        <w:pStyle w:val="ListParagraph"/>
        <w:numPr>
          <w:ilvl w:val="1"/>
          <w:numId w:val="47"/>
        </w:numPr>
      </w:pPr>
      <w:r>
        <w:t xml:space="preserve">Locational knowledge unit (UK based)  </w:t>
      </w:r>
    </w:p>
    <w:p w14:paraId="09834CDA" w14:textId="77777777" w:rsidR="00AC638C" w:rsidRDefault="00AC638C" w:rsidP="00AC638C">
      <w:pPr>
        <w:pStyle w:val="ListParagraph"/>
        <w:numPr>
          <w:ilvl w:val="1"/>
          <w:numId w:val="47"/>
        </w:numPr>
      </w:pPr>
      <w:r>
        <w:t xml:space="preserve">Local area study (Fieldwork)  </w:t>
      </w:r>
    </w:p>
    <w:p w14:paraId="5315DB27" w14:textId="43923C93" w:rsidR="00AC638C" w:rsidRDefault="00AC638C" w:rsidP="00AC638C">
      <w:pPr>
        <w:pStyle w:val="ListParagraph"/>
        <w:numPr>
          <w:ilvl w:val="1"/>
          <w:numId w:val="47"/>
        </w:numPr>
      </w:pPr>
      <w:r>
        <w:t xml:space="preserve">Wider world study  </w:t>
      </w:r>
    </w:p>
    <w:p w14:paraId="5C2AB495" w14:textId="77777777" w:rsidR="007528FC" w:rsidRPr="007528FC" w:rsidRDefault="007528FC" w:rsidP="007528FC">
      <w:pPr>
        <w:pStyle w:val="ListParagraph"/>
        <w:ind w:left="1440"/>
        <w:rPr>
          <w:sz w:val="12"/>
          <w:szCs w:val="12"/>
        </w:rPr>
      </w:pPr>
    </w:p>
    <w:p w14:paraId="37345064" w14:textId="6CFCE3D8" w:rsidR="007528FC" w:rsidRDefault="00E1632A" w:rsidP="007528FC">
      <w:pPr>
        <w:pStyle w:val="ListParagraph"/>
        <w:numPr>
          <w:ilvl w:val="0"/>
          <w:numId w:val="47"/>
        </w:numPr>
      </w:pPr>
      <w:r>
        <w:t xml:space="preserve">Geography progression map used to aid with planning and assessing ensuring a careful progressive unit of work that builds directly on previous teaching.  </w:t>
      </w:r>
    </w:p>
    <w:p w14:paraId="3CBDB54D" w14:textId="77777777" w:rsidR="007528FC" w:rsidRPr="007528FC" w:rsidRDefault="007528FC" w:rsidP="007528FC">
      <w:pPr>
        <w:pStyle w:val="ListParagraph"/>
        <w:rPr>
          <w:sz w:val="12"/>
          <w:szCs w:val="12"/>
        </w:rPr>
      </w:pPr>
    </w:p>
    <w:p w14:paraId="004CFE9D" w14:textId="22D096C2" w:rsidR="00AC638C" w:rsidRDefault="00AC638C" w:rsidP="007528FC">
      <w:pPr>
        <w:pStyle w:val="ListParagraph"/>
        <w:numPr>
          <w:ilvl w:val="0"/>
          <w:numId w:val="47"/>
        </w:numPr>
      </w:pPr>
      <w:r>
        <w:t>Medium term plans to be written for each unit including:</w:t>
      </w:r>
    </w:p>
    <w:p w14:paraId="21569522" w14:textId="77777777" w:rsidR="00AC638C" w:rsidRDefault="00AC638C" w:rsidP="00AC638C">
      <w:pPr>
        <w:pStyle w:val="ListParagraph"/>
        <w:numPr>
          <w:ilvl w:val="1"/>
          <w:numId w:val="47"/>
        </w:numPr>
      </w:pPr>
      <w:r>
        <w:t>Overarching unit titles which will be answered over the course of the unit of work;</w:t>
      </w:r>
    </w:p>
    <w:p w14:paraId="7E23D87A" w14:textId="30BD343D" w:rsidR="00AC638C" w:rsidRDefault="00AC638C" w:rsidP="00AC638C">
      <w:pPr>
        <w:pStyle w:val="ListParagraph"/>
        <w:numPr>
          <w:ilvl w:val="1"/>
          <w:numId w:val="47"/>
        </w:numPr>
      </w:pPr>
      <w:r>
        <w:t>Sub questions for each lesson to build on answering the main question.</w:t>
      </w:r>
    </w:p>
    <w:p w14:paraId="54CC7ADD" w14:textId="77777777" w:rsidR="00AC638C" w:rsidRPr="00E1632A" w:rsidRDefault="00AC638C" w:rsidP="00AC638C">
      <w:pPr>
        <w:pStyle w:val="ListParagraph"/>
        <w:ind w:left="1440"/>
        <w:rPr>
          <w:sz w:val="12"/>
          <w:szCs w:val="12"/>
        </w:rPr>
      </w:pPr>
    </w:p>
    <w:p w14:paraId="42B3A776" w14:textId="439261E0" w:rsidR="00AC638C" w:rsidRDefault="00AC638C" w:rsidP="00AC638C">
      <w:pPr>
        <w:pStyle w:val="ListParagraph"/>
        <w:numPr>
          <w:ilvl w:val="0"/>
          <w:numId w:val="47"/>
        </w:numPr>
      </w:pPr>
      <w:r>
        <w:t xml:space="preserve">At least one full enquiry-based unit in every yearly cycle with the opportunity to draw conclusions at the end, linked directly to a purpose for learning.  </w:t>
      </w:r>
    </w:p>
    <w:p w14:paraId="61C1B64C" w14:textId="77777777" w:rsidR="00AC638C" w:rsidRPr="00E1632A" w:rsidRDefault="00AC638C" w:rsidP="00AC638C">
      <w:pPr>
        <w:pStyle w:val="ListParagraph"/>
        <w:rPr>
          <w:sz w:val="12"/>
          <w:szCs w:val="12"/>
        </w:rPr>
      </w:pPr>
    </w:p>
    <w:p w14:paraId="17F3967D" w14:textId="77777777" w:rsidR="00AC638C" w:rsidRDefault="00AC638C" w:rsidP="00AC638C">
      <w:pPr>
        <w:pStyle w:val="ListParagraph"/>
        <w:numPr>
          <w:ilvl w:val="0"/>
          <w:numId w:val="47"/>
        </w:numPr>
      </w:pPr>
      <w:r>
        <w:t xml:space="preserve">All lessons to contain 5 main parts: </w:t>
      </w:r>
    </w:p>
    <w:p w14:paraId="301764AE" w14:textId="1DAD08DA" w:rsidR="00AC638C" w:rsidRDefault="00AC638C" w:rsidP="00AC638C">
      <w:pPr>
        <w:pStyle w:val="ListParagraph"/>
        <w:numPr>
          <w:ilvl w:val="1"/>
          <w:numId w:val="47"/>
        </w:numPr>
      </w:pPr>
      <w:r w:rsidRPr="00AC638C">
        <w:rPr>
          <w:b/>
        </w:rPr>
        <w:t>Remember It!</w:t>
      </w:r>
      <w:r>
        <w:t xml:space="preserve"> – locational knowledge revisit (2 minutes);</w:t>
      </w:r>
    </w:p>
    <w:p w14:paraId="60817930" w14:textId="1D26B7DC" w:rsidR="00AC638C" w:rsidRDefault="00AC638C" w:rsidP="00AC638C">
      <w:pPr>
        <w:pStyle w:val="ListParagraph"/>
        <w:numPr>
          <w:ilvl w:val="1"/>
          <w:numId w:val="47"/>
        </w:numPr>
      </w:pPr>
      <w:r w:rsidRPr="00AC638C">
        <w:rPr>
          <w:b/>
        </w:rPr>
        <w:t>Entry Ticket</w:t>
      </w:r>
      <w:r>
        <w:t xml:space="preserve"> – revisit knowledge and skills directly linked to lesson theme (2 minutes);</w:t>
      </w:r>
    </w:p>
    <w:p w14:paraId="1254038C" w14:textId="7A2C05AE" w:rsidR="00AC638C" w:rsidRDefault="00AC638C" w:rsidP="00AC638C">
      <w:pPr>
        <w:pStyle w:val="ListParagraph"/>
        <w:numPr>
          <w:ilvl w:val="1"/>
          <w:numId w:val="47"/>
        </w:numPr>
      </w:pPr>
      <w:r w:rsidRPr="00AC638C">
        <w:rPr>
          <w:b/>
        </w:rPr>
        <w:t>Key Vocabulary</w:t>
      </w:r>
      <w:r>
        <w:t xml:space="preserve"> (2 minutes);</w:t>
      </w:r>
    </w:p>
    <w:p w14:paraId="2059A342" w14:textId="6DAC1974" w:rsidR="00AC638C" w:rsidRDefault="00AC638C" w:rsidP="00AC638C">
      <w:pPr>
        <w:pStyle w:val="ListParagraph"/>
        <w:numPr>
          <w:ilvl w:val="1"/>
          <w:numId w:val="47"/>
        </w:numPr>
      </w:pPr>
      <w:r w:rsidRPr="00AC638C">
        <w:rPr>
          <w:b/>
        </w:rPr>
        <w:t>Main Activity and Learning</w:t>
      </w:r>
      <w:r>
        <w:t xml:space="preserve"> (30 minutes);</w:t>
      </w:r>
    </w:p>
    <w:p w14:paraId="7E9A3C9E" w14:textId="7E597744" w:rsidR="00AC638C" w:rsidRDefault="00AC638C" w:rsidP="00AC638C">
      <w:pPr>
        <w:pStyle w:val="ListParagraph"/>
        <w:numPr>
          <w:ilvl w:val="1"/>
          <w:numId w:val="47"/>
        </w:numPr>
      </w:pPr>
      <w:r w:rsidRPr="00AC638C">
        <w:rPr>
          <w:b/>
        </w:rPr>
        <w:t>Plenary</w:t>
      </w:r>
      <w:r>
        <w:t xml:space="preserve"> – brain dump or multiple choice questions (5 minutes). </w:t>
      </w:r>
    </w:p>
    <w:p w14:paraId="49415CEB" w14:textId="77777777" w:rsidR="00AC638C" w:rsidRPr="00E1632A" w:rsidRDefault="00AC638C" w:rsidP="00AC638C">
      <w:pPr>
        <w:pStyle w:val="ListParagraph"/>
        <w:ind w:left="1440"/>
        <w:rPr>
          <w:sz w:val="12"/>
          <w:szCs w:val="12"/>
        </w:rPr>
      </w:pPr>
    </w:p>
    <w:p w14:paraId="72B7D89F" w14:textId="1D40866C" w:rsidR="00AC638C" w:rsidRDefault="00AC638C" w:rsidP="00AC638C">
      <w:pPr>
        <w:pStyle w:val="ListParagraph"/>
        <w:numPr>
          <w:ilvl w:val="0"/>
          <w:numId w:val="47"/>
        </w:numPr>
      </w:pPr>
      <w:r>
        <w:t>Year group specific vocabulary introduced at the beginning of each lesson, which builds on vocabulary taught in previous years.</w:t>
      </w:r>
    </w:p>
    <w:p w14:paraId="4F71AED5" w14:textId="77777777" w:rsidR="00AC638C" w:rsidRPr="00E1632A" w:rsidRDefault="00AC638C" w:rsidP="00AC638C">
      <w:pPr>
        <w:pStyle w:val="ListParagraph"/>
        <w:rPr>
          <w:sz w:val="12"/>
          <w:szCs w:val="12"/>
        </w:rPr>
      </w:pPr>
    </w:p>
    <w:p w14:paraId="1678F438" w14:textId="77A7A59E" w:rsidR="0005723F" w:rsidRDefault="00AC638C" w:rsidP="0005723F">
      <w:pPr>
        <w:pStyle w:val="ListParagraph"/>
        <w:numPr>
          <w:ilvl w:val="0"/>
          <w:numId w:val="47"/>
        </w:numPr>
      </w:pPr>
      <w:r>
        <w:t>All classes have a UK and World Map on the walls to add to a ‘traveller’ display. All classes have a globe to refer to.</w:t>
      </w:r>
      <w:r w:rsidR="0005723F">
        <w:t xml:space="preserve"> </w:t>
      </w:r>
      <w:bookmarkStart w:id="1" w:name="_GoBack"/>
      <w:bookmarkEnd w:id="1"/>
    </w:p>
    <w:p w14:paraId="6D71FEAB" w14:textId="77777777" w:rsidR="0005723F" w:rsidRPr="00E1632A" w:rsidRDefault="0005723F" w:rsidP="0005723F">
      <w:pPr>
        <w:pStyle w:val="ListParagraph"/>
        <w:rPr>
          <w:sz w:val="12"/>
          <w:szCs w:val="12"/>
        </w:rPr>
      </w:pPr>
    </w:p>
    <w:p w14:paraId="0CDEEA4F" w14:textId="5ECF8D26" w:rsidR="00E1632A" w:rsidRDefault="00E1632A" w:rsidP="00E1632A">
      <w:pPr>
        <w:pStyle w:val="ListParagraph"/>
        <w:numPr>
          <w:ilvl w:val="0"/>
          <w:numId w:val="47"/>
        </w:numPr>
      </w:pPr>
      <w:r>
        <w:t xml:space="preserve">No fictional maps used. Keys skills like compass points or grid referencing learned through use of real maps. </w:t>
      </w:r>
    </w:p>
    <w:p w14:paraId="116D35CA" w14:textId="77777777" w:rsidR="00E1632A" w:rsidRPr="007528FC" w:rsidRDefault="00E1632A" w:rsidP="00E1632A">
      <w:pPr>
        <w:pStyle w:val="ListParagraph"/>
        <w:rPr>
          <w:sz w:val="12"/>
          <w:szCs w:val="12"/>
        </w:rPr>
      </w:pPr>
    </w:p>
    <w:p w14:paraId="293077A3" w14:textId="77777777" w:rsidR="007528FC" w:rsidRDefault="00E1632A" w:rsidP="00E1632A">
      <w:pPr>
        <w:pStyle w:val="ListParagraph"/>
        <w:numPr>
          <w:ilvl w:val="0"/>
          <w:numId w:val="47"/>
        </w:numPr>
      </w:pPr>
      <w:r>
        <w:t xml:space="preserve">Pupils taught the importance of accuracy and scale when devising maps and plans across the school. </w:t>
      </w:r>
    </w:p>
    <w:p w14:paraId="436A7D2F" w14:textId="77777777" w:rsidR="007528FC" w:rsidRPr="007528FC" w:rsidRDefault="007528FC" w:rsidP="007528FC">
      <w:pPr>
        <w:pStyle w:val="ListParagraph"/>
        <w:rPr>
          <w:sz w:val="12"/>
          <w:szCs w:val="12"/>
        </w:rPr>
      </w:pPr>
    </w:p>
    <w:p w14:paraId="443D9BDB" w14:textId="1323B366" w:rsidR="007528FC" w:rsidRDefault="00E1632A" w:rsidP="009F53D5">
      <w:pPr>
        <w:pStyle w:val="ListParagraph"/>
        <w:numPr>
          <w:ilvl w:val="0"/>
          <w:numId w:val="47"/>
        </w:numPr>
      </w:pPr>
      <w:proofErr w:type="spellStart"/>
      <w:r>
        <w:t>Digimap</w:t>
      </w:r>
      <w:proofErr w:type="spellEnd"/>
      <w:r>
        <w:t xml:space="preserve"> used in at least 1 geography unit per year, building progressively throughout the school. EYFS and Year 1: whole class use. Years 2-6: children using </w:t>
      </w:r>
      <w:proofErr w:type="spellStart"/>
      <w:r>
        <w:t>Digimap</w:t>
      </w:r>
      <w:proofErr w:type="spellEnd"/>
      <w:r>
        <w:t xml:space="preserve"> independently to carry out tasks. </w:t>
      </w:r>
    </w:p>
    <w:p w14:paraId="0A90F48F" w14:textId="77777777" w:rsidR="007528FC" w:rsidRPr="007528FC" w:rsidRDefault="007528FC" w:rsidP="007528FC">
      <w:pPr>
        <w:pStyle w:val="ListParagraph"/>
        <w:rPr>
          <w:sz w:val="12"/>
          <w:szCs w:val="12"/>
        </w:rPr>
      </w:pPr>
    </w:p>
    <w:p w14:paraId="0DF5FB7A" w14:textId="73955DD5" w:rsidR="00E1632A" w:rsidRDefault="00E1632A" w:rsidP="007528FC">
      <w:pPr>
        <w:pStyle w:val="ListParagraph"/>
        <w:numPr>
          <w:ilvl w:val="0"/>
          <w:numId w:val="47"/>
        </w:numPr>
      </w:pPr>
      <w:r>
        <w:t xml:space="preserve">Practical and hands on activities to be used regularly within units of work. </w:t>
      </w:r>
    </w:p>
    <w:p w14:paraId="5B66CA56" w14:textId="77777777" w:rsidR="00E1632A" w:rsidRPr="007528FC" w:rsidRDefault="00E1632A" w:rsidP="007528FC">
      <w:pPr>
        <w:pStyle w:val="ListParagraph"/>
        <w:rPr>
          <w:sz w:val="12"/>
          <w:szCs w:val="12"/>
        </w:rPr>
      </w:pPr>
    </w:p>
    <w:p w14:paraId="4D5B9474" w14:textId="255F9923" w:rsidR="0005723F" w:rsidRDefault="00AC638C" w:rsidP="0005723F">
      <w:pPr>
        <w:pStyle w:val="ListParagraph"/>
        <w:numPr>
          <w:ilvl w:val="0"/>
          <w:numId w:val="47"/>
        </w:numPr>
      </w:pPr>
      <w:r>
        <w:t>Photographs taken of all practical activities and visits and added to geography books</w:t>
      </w:r>
      <w:r w:rsidR="0005723F">
        <w:t xml:space="preserve">. These are to </w:t>
      </w:r>
      <w:r w:rsidR="00304E50">
        <w:t>a</w:t>
      </w:r>
      <w:r>
        <w:t xml:space="preserve">dd to the evidence of the journey and </w:t>
      </w:r>
      <w:r w:rsidR="0005723F">
        <w:t xml:space="preserve">to </w:t>
      </w:r>
      <w:r>
        <w:t xml:space="preserve">be used as tools for the children to </w:t>
      </w:r>
      <w:r w:rsidR="0005723F">
        <w:t>support their learning, for example</w:t>
      </w:r>
      <w:r>
        <w:t xml:space="preserve"> labelling</w:t>
      </w:r>
      <w:r w:rsidR="0005723F">
        <w:t xml:space="preserve">, </w:t>
      </w:r>
      <w:r>
        <w:t xml:space="preserve">referring to, </w:t>
      </w:r>
      <w:r w:rsidR="0005723F">
        <w:t xml:space="preserve">or </w:t>
      </w:r>
      <w:r>
        <w:t xml:space="preserve">to write up conclusions. </w:t>
      </w:r>
    </w:p>
    <w:p w14:paraId="4D5B1449" w14:textId="77777777" w:rsidR="0005723F" w:rsidRPr="00E1632A" w:rsidRDefault="0005723F" w:rsidP="0005723F">
      <w:pPr>
        <w:pStyle w:val="ListParagraph"/>
        <w:rPr>
          <w:sz w:val="12"/>
          <w:szCs w:val="12"/>
        </w:rPr>
      </w:pPr>
    </w:p>
    <w:p w14:paraId="183A4FEA" w14:textId="41BD3239" w:rsidR="00E1632A" w:rsidRPr="00EA5F71" w:rsidRDefault="00AC638C" w:rsidP="007528FC">
      <w:pPr>
        <w:pStyle w:val="ListParagraph"/>
        <w:numPr>
          <w:ilvl w:val="0"/>
          <w:numId w:val="47"/>
        </w:numPr>
      </w:pPr>
      <w:r>
        <w:t xml:space="preserve">SEND </w:t>
      </w:r>
      <w:r w:rsidR="0005723F">
        <w:t xml:space="preserve">to access the same tasks </w:t>
      </w:r>
      <w:r>
        <w:t>with appropriate scaffolding.</w:t>
      </w:r>
    </w:p>
    <w:sectPr w:rsidR="00E1632A" w:rsidRPr="00EA5F71" w:rsidSect="00EA5F71">
      <w:headerReference w:type="default" r:id="rId11"/>
      <w:footerReference w:type="default" r:id="rId12"/>
      <w:pgSz w:w="11906" w:h="16838"/>
      <w:pgMar w:top="144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C14F6" w14:textId="77777777" w:rsidR="0016608E" w:rsidRDefault="0016608E" w:rsidP="004A6B74">
      <w:pPr>
        <w:spacing w:after="0" w:line="240" w:lineRule="auto"/>
      </w:pPr>
      <w:r>
        <w:separator/>
      </w:r>
    </w:p>
  </w:endnote>
  <w:endnote w:type="continuationSeparator" w:id="0">
    <w:p w14:paraId="4261EBA9" w14:textId="77777777" w:rsidR="0016608E" w:rsidRDefault="0016608E" w:rsidP="004A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04CCB" w14:textId="77777777" w:rsidR="00E50219" w:rsidRDefault="00E50219" w:rsidP="004A7EE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EDF38" w14:textId="77777777" w:rsidR="0016608E" w:rsidRDefault="0016608E" w:rsidP="004A6B74">
      <w:pPr>
        <w:spacing w:after="0" w:line="240" w:lineRule="auto"/>
      </w:pPr>
      <w:bookmarkStart w:id="0" w:name="_Hlk123995063"/>
      <w:bookmarkEnd w:id="0"/>
      <w:r>
        <w:separator/>
      </w:r>
    </w:p>
  </w:footnote>
  <w:footnote w:type="continuationSeparator" w:id="0">
    <w:p w14:paraId="00393167" w14:textId="77777777" w:rsidR="0016608E" w:rsidRDefault="0016608E" w:rsidP="004A6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734D" w14:textId="10384486" w:rsidR="00E50219" w:rsidRDefault="00104999" w:rsidP="002A0FA9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9ACAA1" wp14:editId="06AFB5C1">
          <wp:simplePos x="0" y="0"/>
          <wp:positionH relativeFrom="rightMargin">
            <wp:posOffset>-655320</wp:posOffset>
          </wp:positionH>
          <wp:positionV relativeFrom="paragraph">
            <wp:posOffset>-259080</wp:posOffset>
          </wp:positionV>
          <wp:extent cx="696774" cy="720000"/>
          <wp:effectExtent l="0" t="0" r="8255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mbs Ford Logo 4_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774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956CB19" wp14:editId="3408D8CF">
          <wp:simplePos x="0" y="0"/>
          <wp:positionH relativeFrom="column">
            <wp:posOffset>-104140</wp:posOffset>
          </wp:positionH>
          <wp:positionV relativeFrom="paragraph">
            <wp:posOffset>-51435</wp:posOffset>
          </wp:positionV>
          <wp:extent cx="720000" cy="256778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ET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2567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210pt;height:330pt" o:bullet="t">
        <v:imagedata r:id="rId1" o:title="TK_LOGO_POINTER_RGB_bullet_blue"/>
      </v:shape>
    </w:pict>
  </w:numPicBullet>
  <w:abstractNum w:abstractNumId="0" w15:restartNumberingAfterBreak="0">
    <w:nsid w:val="04ED16EF"/>
    <w:multiLevelType w:val="hybridMultilevel"/>
    <w:tmpl w:val="FBFA69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3023B"/>
    <w:multiLevelType w:val="hybridMultilevel"/>
    <w:tmpl w:val="6E86A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E68EB"/>
    <w:multiLevelType w:val="hybridMultilevel"/>
    <w:tmpl w:val="835CE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DA77E3"/>
    <w:multiLevelType w:val="hybridMultilevel"/>
    <w:tmpl w:val="FD508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5F12"/>
    <w:multiLevelType w:val="hybridMultilevel"/>
    <w:tmpl w:val="F8E4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03572"/>
    <w:multiLevelType w:val="hybridMultilevel"/>
    <w:tmpl w:val="4A064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F7C36"/>
    <w:multiLevelType w:val="hybridMultilevel"/>
    <w:tmpl w:val="28C6B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433DB"/>
    <w:multiLevelType w:val="hybridMultilevel"/>
    <w:tmpl w:val="17CC5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E3284"/>
    <w:multiLevelType w:val="hybridMultilevel"/>
    <w:tmpl w:val="76EA9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37B05"/>
    <w:multiLevelType w:val="hybridMultilevel"/>
    <w:tmpl w:val="8B6C4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4537A"/>
    <w:multiLevelType w:val="hybridMultilevel"/>
    <w:tmpl w:val="4CA26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A3201A"/>
    <w:multiLevelType w:val="hybridMultilevel"/>
    <w:tmpl w:val="54A01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A20B0"/>
    <w:multiLevelType w:val="hybridMultilevel"/>
    <w:tmpl w:val="5D8AFA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CF0B33"/>
    <w:multiLevelType w:val="hybridMultilevel"/>
    <w:tmpl w:val="B054F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2585238"/>
    <w:multiLevelType w:val="hybridMultilevel"/>
    <w:tmpl w:val="F92462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8E2A6E"/>
    <w:multiLevelType w:val="hybridMultilevel"/>
    <w:tmpl w:val="DF5E9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4B6300"/>
    <w:multiLevelType w:val="hybridMultilevel"/>
    <w:tmpl w:val="7AF0A6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53018"/>
    <w:multiLevelType w:val="hybridMultilevel"/>
    <w:tmpl w:val="76566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CB16AF"/>
    <w:multiLevelType w:val="hybridMultilevel"/>
    <w:tmpl w:val="EC809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D92CB9"/>
    <w:multiLevelType w:val="hybridMultilevel"/>
    <w:tmpl w:val="BF104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337621"/>
    <w:multiLevelType w:val="hybridMultilevel"/>
    <w:tmpl w:val="269A5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E222AB"/>
    <w:multiLevelType w:val="hybridMultilevel"/>
    <w:tmpl w:val="6728E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0527C9E"/>
    <w:multiLevelType w:val="hybridMultilevel"/>
    <w:tmpl w:val="275C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BE70A6"/>
    <w:multiLevelType w:val="hybridMultilevel"/>
    <w:tmpl w:val="C90ED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F202EF"/>
    <w:multiLevelType w:val="hybridMultilevel"/>
    <w:tmpl w:val="EA267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885528"/>
    <w:multiLevelType w:val="hybridMultilevel"/>
    <w:tmpl w:val="3FBA1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D441F76"/>
    <w:multiLevelType w:val="hybridMultilevel"/>
    <w:tmpl w:val="5EDEB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9475A9"/>
    <w:multiLevelType w:val="hybridMultilevel"/>
    <w:tmpl w:val="4E1AC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761252"/>
    <w:multiLevelType w:val="hybridMultilevel"/>
    <w:tmpl w:val="E79A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790B41"/>
    <w:multiLevelType w:val="hybridMultilevel"/>
    <w:tmpl w:val="C33A4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50AC"/>
    <w:multiLevelType w:val="hybridMultilevel"/>
    <w:tmpl w:val="B232D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D3E7D41"/>
    <w:multiLevelType w:val="hybridMultilevel"/>
    <w:tmpl w:val="E304C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FC762D"/>
    <w:multiLevelType w:val="hybridMultilevel"/>
    <w:tmpl w:val="DF90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A55769"/>
    <w:multiLevelType w:val="hybridMultilevel"/>
    <w:tmpl w:val="26CE2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E87C89"/>
    <w:multiLevelType w:val="hybridMultilevel"/>
    <w:tmpl w:val="154C7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314576"/>
    <w:multiLevelType w:val="hybridMultilevel"/>
    <w:tmpl w:val="FAAE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C2759A"/>
    <w:multiLevelType w:val="hybridMultilevel"/>
    <w:tmpl w:val="D5D60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007069"/>
    <w:multiLevelType w:val="hybridMultilevel"/>
    <w:tmpl w:val="658E8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1B36AF"/>
    <w:multiLevelType w:val="hybridMultilevel"/>
    <w:tmpl w:val="27C62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9642B"/>
    <w:multiLevelType w:val="hybridMultilevel"/>
    <w:tmpl w:val="10225A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6A1808"/>
    <w:multiLevelType w:val="hybridMultilevel"/>
    <w:tmpl w:val="35464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055931"/>
    <w:multiLevelType w:val="hybridMultilevel"/>
    <w:tmpl w:val="CA6656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82C0FE6"/>
    <w:multiLevelType w:val="hybridMultilevel"/>
    <w:tmpl w:val="1AA44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9E77A0"/>
    <w:multiLevelType w:val="hybridMultilevel"/>
    <w:tmpl w:val="962C9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617FD6"/>
    <w:multiLevelType w:val="hybridMultilevel"/>
    <w:tmpl w:val="15CEC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3436B1"/>
    <w:multiLevelType w:val="hybridMultilevel"/>
    <w:tmpl w:val="84E83846"/>
    <w:lvl w:ilvl="0" w:tplc="48F6598E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5"/>
  </w:num>
  <w:num w:numId="3">
    <w:abstractNumId w:val="41"/>
  </w:num>
  <w:num w:numId="4">
    <w:abstractNumId w:val="46"/>
  </w:num>
  <w:num w:numId="5">
    <w:abstractNumId w:val="10"/>
  </w:num>
  <w:num w:numId="6">
    <w:abstractNumId w:val="29"/>
  </w:num>
  <w:num w:numId="7">
    <w:abstractNumId w:val="9"/>
  </w:num>
  <w:num w:numId="8">
    <w:abstractNumId w:val="4"/>
  </w:num>
  <w:num w:numId="9">
    <w:abstractNumId w:val="22"/>
  </w:num>
  <w:num w:numId="10">
    <w:abstractNumId w:val="24"/>
  </w:num>
  <w:num w:numId="11">
    <w:abstractNumId w:val="0"/>
  </w:num>
  <w:num w:numId="12">
    <w:abstractNumId w:val="31"/>
  </w:num>
  <w:num w:numId="13">
    <w:abstractNumId w:val="7"/>
  </w:num>
  <w:num w:numId="14">
    <w:abstractNumId w:val="28"/>
  </w:num>
  <w:num w:numId="15">
    <w:abstractNumId w:val="32"/>
  </w:num>
  <w:num w:numId="16">
    <w:abstractNumId w:val="40"/>
  </w:num>
  <w:num w:numId="17">
    <w:abstractNumId w:val="14"/>
  </w:num>
  <w:num w:numId="18">
    <w:abstractNumId w:val="26"/>
  </w:num>
  <w:num w:numId="19">
    <w:abstractNumId w:val="2"/>
  </w:num>
  <w:num w:numId="20">
    <w:abstractNumId w:val="13"/>
  </w:num>
  <w:num w:numId="21">
    <w:abstractNumId w:val="27"/>
  </w:num>
  <w:num w:numId="22">
    <w:abstractNumId w:val="37"/>
  </w:num>
  <w:num w:numId="23">
    <w:abstractNumId w:val="3"/>
  </w:num>
  <w:num w:numId="24">
    <w:abstractNumId w:val="11"/>
  </w:num>
  <w:num w:numId="25">
    <w:abstractNumId w:val="21"/>
  </w:num>
  <w:num w:numId="26">
    <w:abstractNumId w:val="8"/>
  </w:num>
  <w:num w:numId="27">
    <w:abstractNumId w:val="42"/>
  </w:num>
  <w:num w:numId="28">
    <w:abstractNumId w:val="12"/>
  </w:num>
  <w:num w:numId="29">
    <w:abstractNumId w:val="39"/>
  </w:num>
  <w:num w:numId="30">
    <w:abstractNumId w:val="1"/>
  </w:num>
  <w:num w:numId="31">
    <w:abstractNumId w:val="34"/>
  </w:num>
  <w:num w:numId="32">
    <w:abstractNumId w:val="36"/>
  </w:num>
  <w:num w:numId="33">
    <w:abstractNumId w:val="38"/>
  </w:num>
  <w:num w:numId="34">
    <w:abstractNumId w:val="45"/>
  </w:num>
  <w:num w:numId="35">
    <w:abstractNumId w:val="35"/>
  </w:num>
  <w:num w:numId="36">
    <w:abstractNumId w:val="16"/>
  </w:num>
  <w:num w:numId="37">
    <w:abstractNumId w:val="23"/>
  </w:num>
  <w:num w:numId="38">
    <w:abstractNumId w:val="19"/>
  </w:num>
  <w:num w:numId="39">
    <w:abstractNumId w:val="15"/>
  </w:num>
  <w:num w:numId="40">
    <w:abstractNumId w:val="25"/>
  </w:num>
  <w:num w:numId="41">
    <w:abstractNumId w:val="20"/>
  </w:num>
  <w:num w:numId="42">
    <w:abstractNumId w:val="6"/>
  </w:num>
  <w:num w:numId="43">
    <w:abstractNumId w:val="30"/>
  </w:num>
  <w:num w:numId="44">
    <w:abstractNumId w:val="43"/>
  </w:num>
  <w:num w:numId="45">
    <w:abstractNumId w:val="17"/>
  </w:num>
  <w:num w:numId="46">
    <w:abstractNumId w:val="18"/>
  </w:num>
  <w:num w:numId="47">
    <w:abstractNumId w:val="4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B1"/>
    <w:rsid w:val="00002A82"/>
    <w:rsid w:val="00002C0A"/>
    <w:rsid w:val="00006910"/>
    <w:rsid w:val="00010289"/>
    <w:rsid w:val="000223A2"/>
    <w:rsid w:val="00052D82"/>
    <w:rsid w:val="000540E9"/>
    <w:rsid w:val="00055938"/>
    <w:rsid w:val="00055E73"/>
    <w:rsid w:val="00056C22"/>
    <w:rsid w:val="0005723F"/>
    <w:rsid w:val="00062354"/>
    <w:rsid w:val="00063248"/>
    <w:rsid w:val="00070E1D"/>
    <w:rsid w:val="00075DDD"/>
    <w:rsid w:val="000822E0"/>
    <w:rsid w:val="00082E72"/>
    <w:rsid w:val="00093C41"/>
    <w:rsid w:val="000A518F"/>
    <w:rsid w:val="000A64D8"/>
    <w:rsid w:val="000A76B2"/>
    <w:rsid w:val="000C197F"/>
    <w:rsid w:val="000E058F"/>
    <w:rsid w:val="000E4D2C"/>
    <w:rsid w:val="00104999"/>
    <w:rsid w:val="00106890"/>
    <w:rsid w:val="0011329B"/>
    <w:rsid w:val="00115EAB"/>
    <w:rsid w:val="0012214D"/>
    <w:rsid w:val="001250F4"/>
    <w:rsid w:val="001328AA"/>
    <w:rsid w:val="0013662E"/>
    <w:rsid w:val="001413F1"/>
    <w:rsid w:val="001466DD"/>
    <w:rsid w:val="001645D9"/>
    <w:rsid w:val="0016608E"/>
    <w:rsid w:val="001752CE"/>
    <w:rsid w:val="00176D09"/>
    <w:rsid w:val="00177194"/>
    <w:rsid w:val="00177A6A"/>
    <w:rsid w:val="00180FEE"/>
    <w:rsid w:val="001D5F7D"/>
    <w:rsid w:val="001E5401"/>
    <w:rsid w:val="001E74EB"/>
    <w:rsid w:val="001F322F"/>
    <w:rsid w:val="002014D2"/>
    <w:rsid w:val="002167BB"/>
    <w:rsid w:val="002308F9"/>
    <w:rsid w:val="00232203"/>
    <w:rsid w:val="0023306A"/>
    <w:rsid w:val="00233C53"/>
    <w:rsid w:val="002444CE"/>
    <w:rsid w:val="00244631"/>
    <w:rsid w:val="00245A60"/>
    <w:rsid w:val="00247585"/>
    <w:rsid w:val="002527C6"/>
    <w:rsid w:val="00262670"/>
    <w:rsid w:val="00264B28"/>
    <w:rsid w:val="0028114A"/>
    <w:rsid w:val="00281C53"/>
    <w:rsid w:val="00282A5B"/>
    <w:rsid w:val="00286E31"/>
    <w:rsid w:val="00287F7C"/>
    <w:rsid w:val="0029349D"/>
    <w:rsid w:val="00297008"/>
    <w:rsid w:val="0029707D"/>
    <w:rsid w:val="00297325"/>
    <w:rsid w:val="002A0FA9"/>
    <w:rsid w:val="002A1D75"/>
    <w:rsid w:val="002A37CF"/>
    <w:rsid w:val="002A40E5"/>
    <w:rsid w:val="002B2F68"/>
    <w:rsid w:val="002D1148"/>
    <w:rsid w:val="00304E50"/>
    <w:rsid w:val="00320170"/>
    <w:rsid w:val="0032256A"/>
    <w:rsid w:val="00325CDF"/>
    <w:rsid w:val="003275C3"/>
    <w:rsid w:val="00342F1D"/>
    <w:rsid w:val="003433DB"/>
    <w:rsid w:val="00347AE4"/>
    <w:rsid w:val="003620AD"/>
    <w:rsid w:val="00362C5B"/>
    <w:rsid w:val="00364EFD"/>
    <w:rsid w:val="00371360"/>
    <w:rsid w:val="00374ED4"/>
    <w:rsid w:val="0038469B"/>
    <w:rsid w:val="0039364C"/>
    <w:rsid w:val="003B0AF5"/>
    <w:rsid w:val="003B2176"/>
    <w:rsid w:val="003B59BA"/>
    <w:rsid w:val="003D5BA3"/>
    <w:rsid w:val="003E1BB6"/>
    <w:rsid w:val="00400FF2"/>
    <w:rsid w:val="00401596"/>
    <w:rsid w:val="0043189A"/>
    <w:rsid w:val="0043596E"/>
    <w:rsid w:val="0044284D"/>
    <w:rsid w:val="0044716A"/>
    <w:rsid w:val="00454277"/>
    <w:rsid w:val="004635B3"/>
    <w:rsid w:val="00463BE9"/>
    <w:rsid w:val="00477847"/>
    <w:rsid w:val="004857B2"/>
    <w:rsid w:val="00492C5F"/>
    <w:rsid w:val="00497337"/>
    <w:rsid w:val="004A1393"/>
    <w:rsid w:val="004A5DD1"/>
    <w:rsid w:val="004A6B74"/>
    <w:rsid w:val="004A7070"/>
    <w:rsid w:val="004A7EEE"/>
    <w:rsid w:val="004B54DF"/>
    <w:rsid w:val="004B77B1"/>
    <w:rsid w:val="004C2202"/>
    <w:rsid w:val="004D340B"/>
    <w:rsid w:val="004E7E8C"/>
    <w:rsid w:val="004F58CA"/>
    <w:rsid w:val="004F5BE5"/>
    <w:rsid w:val="005120CD"/>
    <w:rsid w:val="00512C77"/>
    <w:rsid w:val="00513232"/>
    <w:rsid w:val="0051518E"/>
    <w:rsid w:val="005176EB"/>
    <w:rsid w:val="005233BD"/>
    <w:rsid w:val="005315A6"/>
    <w:rsid w:val="005337F0"/>
    <w:rsid w:val="00535351"/>
    <w:rsid w:val="005506EF"/>
    <w:rsid w:val="0055149B"/>
    <w:rsid w:val="00563B86"/>
    <w:rsid w:val="00566659"/>
    <w:rsid w:val="00585386"/>
    <w:rsid w:val="00591383"/>
    <w:rsid w:val="00594ED5"/>
    <w:rsid w:val="005A5BEB"/>
    <w:rsid w:val="005B49A5"/>
    <w:rsid w:val="005C128D"/>
    <w:rsid w:val="005C6329"/>
    <w:rsid w:val="005C636D"/>
    <w:rsid w:val="005D3C3D"/>
    <w:rsid w:val="005E41F7"/>
    <w:rsid w:val="005E43F8"/>
    <w:rsid w:val="005E687F"/>
    <w:rsid w:val="005E703C"/>
    <w:rsid w:val="005F0B8C"/>
    <w:rsid w:val="00604511"/>
    <w:rsid w:val="00607010"/>
    <w:rsid w:val="006265DD"/>
    <w:rsid w:val="00630E24"/>
    <w:rsid w:val="00636E60"/>
    <w:rsid w:val="00637909"/>
    <w:rsid w:val="006413BF"/>
    <w:rsid w:val="00651CAA"/>
    <w:rsid w:val="00664A2A"/>
    <w:rsid w:val="0066536F"/>
    <w:rsid w:val="00667246"/>
    <w:rsid w:val="006724D2"/>
    <w:rsid w:val="00683E4F"/>
    <w:rsid w:val="00687834"/>
    <w:rsid w:val="006A2C35"/>
    <w:rsid w:val="006A32C5"/>
    <w:rsid w:val="006A4097"/>
    <w:rsid w:val="006D0164"/>
    <w:rsid w:val="006D0205"/>
    <w:rsid w:val="006D0938"/>
    <w:rsid w:val="006F3A1A"/>
    <w:rsid w:val="007104E6"/>
    <w:rsid w:val="00714FF2"/>
    <w:rsid w:val="007176C3"/>
    <w:rsid w:val="00717DAB"/>
    <w:rsid w:val="00720C35"/>
    <w:rsid w:val="00724270"/>
    <w:rsid w:val="00724CB6"/>
    <w:rsid w:val="00730EB3"/>
    <w:rsid w:val="00735E03"/>
    <w:rsid w:val="007437B6"/>
    <w:rsid w:val="007456A1"/>
    <w:rsid w:val="007518B9"/>
    <w:rsid w:val="007528FC"/>
    <w:rsid w:val="0076500F"/>
    <w:rsid w:val="00773C5D"/>
    <w:rsid w:val="00774E5A"/>
    <w:rsid w:val="00777D03"/>
    <w:rsid w:val="00781376"/>
    <w:rsid w:val="007837A1"/>
    <w:rsid w:val="00790AF6"/>
    <w:rsid w:val="007910FD"/>
    <w:rsid w:val="007925FD"/>
    <w:rsid w:val="007978F1"/>
    <w:rsid w:val="007B16BC"/>
    <w:rsid w:val="007B66EE"/>
    <w:rsid w:val="007C0028"/>
    <w:rsid w:val="007D5167"/>
    <w:rsid w:val="007D776D"/>
    <w:rsid w:val="007D7C5F"/>
    <w:rsid w:val="007E14D9"/>
    <w:rsid w:val="007E3C11"/>
    <w:rsid w:val="007F18C0"/>
    <w:rsid w:val="007F33FD"/>
    <w:rsid w:val="008028EB"/>
    <w:rsid w:val="008105FD"/>
    <w:rsid w:val="00820427"/>
    <w:rsid w:val="00826E2A"/>
    <w:rsid w:val="00840B6C"/>
    <w:rsid w:val="008415D4"/>
    <w:rsid w:val="008443C5"/>
    <w:rsid w:val="00844879"/>
    <w:rsid w:val="00845734"/>
    <w:rsid w:val="00870A70"/>
    <w:rsid w:val="00870B3E"/>
    <w:rsid w:val="00880188"/>
    <w:rsid w:val="00883A18"/>
    <w:rsid w:val="00886259"/>
    <w:rsid w:val="00892265"/>
    <w:rsid w:val="008A267E"/>
    <w:rsid w:val="008B1E63"/>
    <w:rsid w:val="008D62A8"/>
    <w:rsid w:val="008E0EE1"/>
    <w:rsid w:val="008F70E4"/>
    <w:rsid w:val="00902AF2"/>
    <w:rsid w:val="00907605"/>
    <w:rsid w:val="009148C6"/>
    <w:rsid w:val="009318F3"/>
    <w:rsid w:val="00946DC0"/>
    <w:rsid w:val="00957842"/>
    <w:rsid w:val="0096004F"/>
    <w:rsid w:val="0096471C"/>
    <w:rsid w:val="00970CE6"/>
    <w:rsid w:val="009747F1"/>
    <w:rsid w:val="00977CA3"/>
    <w:rsid w:val="009932BB"/>
    <w:rsid w:val="00997E29"/>
    <w:rsid w:val="009B036D"/>
    <w:rsid w:val="009B1D43"/>
    <w:rsid w:val="009B7A28"/>
    <w:rsid w:val="009D1879"/>
    <w:rsid w:val="009E2EB9"/>
    <w:rsid w:val="009F2ACB"/>
    <w:rsid w:val="009F42A9"/>
    <w:rsid w:val="009F53D5"/>
    <w:rsid w:val="00A00775"/>
    <w:rsid w:val="00A106CD"/>
    <w:rsid w:val="00A115B0"/>
    <w:rsid w:val="00A12E5A"/>
    <w:rsid w:val="00A301A6"/>
    <w:rsid w:val="00A4795C"/>
    <w:rsid w:val="00A62ECE"/>
    <w:rsid w:val="00A63F75"/>
    <w:rsid w:val="00A73884"/>
    <w:rsid w:val="00A74990"/>
    <w:rsid w:val="00A757C9"/>
    <w:rsid w:val="00A759A9"/>
    <w:rsid w:val="00A8213C"/>
    <w:rsid w:val="00A872EE"/>
    <w:rsid w:val="00A8751F"/>
    <w:rsid w:val="00A940F8"/>
    <w:rsid w:val="00A94F23"/>
    <w:rsid w:val="00A97BE3"/>
    <w:rsid w:val="00A97CB9"/>
    <w:rsid w:val="00AB0F50"/>
    <w:rsid w:val="00AB512A"/>
    <w:rsid w:val="00AB53BF"/>
    <w:rsid w:val="00AB5C34"/>
    <w:rsid w:val="00AC18E1"/>
    <w:rsid w:val="00AC638C"/>
    <w:rsid w:val="00AD3996"/>
    <w:rsid w:val="00AD4FD6"/>
    <w:rsid w:val="00AE1A50"/>
    <w:rsid w:val="00AE5618"/>
    <w:rsid w:val="00AE5D84"/>
    <w:rsid w:val="00AE6CAB"/>
    <w:rsid w:val="00AF3B9D"/>
    <w:rsid w:val="00B04E35"/>
    <w:rsid w:val="00B241CB"/>
    <w:rsid w:val="00B4431A"/>
    <w:rsid w:val="00B5653E"/>
    <w:rsid w:val="00B56D46"/>
    <w:rsid w:val="00B621E4"/>
    <w:rsid w:val="00B66255"/>
    <w:rsid w:val="00B66D75"/>
    <w:rsid w:val="00B91645"/>
    <w:rsid w:val="00B9424E"/>
    <w:rsid w:val="00BB42D6"/>
    <w:rsid w:val="00BD1E88"/>
    <w:rsid w:val="00BD52BC"/>
    <w:rsid w:val="00BE298F"/>
    <w:rsid w:val="00BF7921"/>
    <w:rsid w:val="00C01D7E"/>
    <w:rsid w:val="00C13F71"/>
    <w:rsid w:val="00C21F72"/>
    <w:rsid w:val="00C302DB"/>
    <w:rsid w:val="00C46BED"/>
    <w:rsid w:val="00C57577"/>
    <w:rsid w:val="00C742A5"/>
    <w:rsid w:val="00C838DB"/>
    <w:rsid w:val="00C87532"/>
    <w:rsid w:val="00C91F85"/>
    <w:rsid w:val="00C95EA9"/>
    <w:rsid w:val="00CB230F"/>
    <w:rsid w:val="00CB5C5D"/>
    <w:rsid w:val="00CC3FD0"/>
    <w:rsid w:val="00CC7273"/>
    <w:rsid w:val="00CC76BD"/>
    <w:rsid w:val="00CC7A92"/>
    <w:rsid w:val="00CD672A"/>
    <w:rsid w:val="00CD7BC3"/>
    <w:rsid w:val="00CE52DE"/>
    <w:rsid w:val="00CE7A12"/>
    <w:rsid w:val="00CF73D1"/>
    <w:rsid w:val="00D01EB7"/>
    <w:rsid w:val="00D02B53"/>
    <w:rsid w:val="00D100F7"/>
    <w:rsid w:val="00D111B8"/>
    <w:rsid w:val="00D206E9"/>
    <w:rsid w:val="00D3017C"/>
    <w:rsid w:val="00D31C11"/>
    <w:rsid w:val="00D34BAB"/>
    <w:rsid w:val="00D46B73"/>
    <w:rsid w:val="00D5279A"/>
    <w:rsid w:val="00D54DE5"/>
    <w:rsid w:val="00D561E6"/>
    <w:rsid w:val="00D56519"/>
    <w:rsid w:val="00D60CB1"/>
    <w:rsid w:val="00D707AF"/>
    <w:rsid w:val="00D81BDB"/>
    <w:rsid w:val="00D854AA"/>
    <w:rsid w:val="00D879D8"/>
    <w:rsid w:val="00D9353E"/>
    <w:rsid w:val="00D95D30"/>
    <w:rsid w:val="00DA1EFC"/>
    <w:rsid w:val="00DA2027"/>
    <w:rsid w:val="00DB05A8"/>
    <w:rsid w:val="00DB3778"/>
    <w:rsid w:val="00DC0771"/>
    <w:rsid w:val="00DC350F"/>
    <w:rsid w:val="00DC403B"/>
    <w:rsid w:val="00DD0BC8"/>
    <w:rsid w:val="00DF2355"/>
    <w:rsid w:val="00DF3304"/>
    <w:rsid w:val="00DF477E"/>
    <w:rsid w:val="00E124FA"/>
    <w:rsid w:val="00E15AFC"/>
    <w:rsid w:val="00E1632A"/>
    <w:rsid w:val="00E172A0"/>
    <w:rsid w:val="00E22908"/>
    <w:rsid w:val="00E23E75"/>
    <w:rsid w:val="00E34C6B"/>
    <w:rsid w:val="00E50219"/>
    <w:rsid w:val="00E56DF0"/>
    <w:rsid w:val="00E57AF1"/>
    <w:rsid w:val="00E60592"/>
    <w:rsid w:val="00E610DB"/>
    <w:rsid w:val="00E64729"/>
    <w:rsid w:val="00E70ACD"/>
    <w:rsid w:val="00E7409E"/>
    <w:rsid w:val="00E76967"/>
    <w:rsid w:val="00E771E9"/>
    <w:rsid w:val="00E77572"/>
    <w:rsid w:val="00E818CB"/>
    <w:rsid w:val="00E963B9"/>
    <w:rsid w:val="00EA2206"/>
    <w:rsid w:val="00EA5F71"/>
    <w:rsid w:val="00EA73A2"/>
    <w:rsid w:val="00EB28B4"/>
    <w:rsid w:val="00EB4395"/>
    <w:rsid w:val="00EC7734"/>
    <w:rsid w:val="00EE19D3"/>
    <w:rsid w:val="00F2019D"/>
    <w:rsid w:val="00F3231E"/>
    <w:rsid w:val="00F42B17"/>
    <w:rsid w:val="00F51BC3"/>
    <w:rsid w:val="00F52984"/>
    <w:rsid w:val="00F55AB7"/>
    <w:rsid w:val="00F56A49"/>
    <w:rsid w:val="00F61934"/>
    <w:rsid w:val="00F6569D"/>
    <w:rsid w:val="00F674BE"/>
    <w:rsid w:val="00F67502"/>
    <w:rsid w:val="00F71255"/>
    <w:rsid w:val="00F8019D"/>
    <w:rsid w:val="00F830BB"/>
    <w:rsid w:val="00F85537"/>
    <w:rsid w:val="00FA7E14"/>
    <w:rsid w:val="00FC6DA6"/>
    <w:rsid w:val="00FC7DFE"/>
    <w:rsid w:val="00FD01F7"/>
    <w:rsid w:val="00FE1EC4"/>
    <w:rsid w:val="00FE57B3"/>
    <w:rsid w:val="00FE631E"/>
    <w:rsid w:val="06EFBCBC"/>
    <w:rsid w:val="071B0B5F"/>
    <w:rsid w:val="0A8E7818"/>
    <w:rsid w:val="0D0B6921"/>
    <w:rsid w:val="0E28F1AE"/>
    <w:rsid w:val="10991E5E"/>
    <w:rsid w:val="149D0E05"/>
    <w:rsid w:val="1630C4E6"/>
    <w:rsid w:val="173DB036"/>
    <w:rsid w:val="174A8A57"/>
    <w:rsid w:val="17E9AE20"/>
    <w:rsid w:val="19CBF3EB"/>
    <w:rsid w:val="1A0AEF03"/>
    <w:rsid w:val="1FD2B2F1"/>
    <w:rsid w:val="20E013EF"/>
    <w:rsid w:val="23AD5722"/>
    <w:rsid w:val="2BD1135D"/>
    <w:rsid w:val="2E86A834"/>
    <w:rsid w:val="2F21DB81"/>
    <w:rsid w:val="302B1A4D"/>
    <w:rsid w:val="3065DBED"/>
    <w:rsid w:val="31E22AFD"/>
    <w:rsid w:val="331430E1"/>
    <w:rsid w:val="339DE156"/>
    <w:rsid w:val="39178985"/>
    <w:rsid w:val="3B8FCADE"/>
    <w:rsid w:val="3BDEA288"/>
    <w:rsid w:val="3C0B192E"/>
    <w:rsid w:val="3DF9371C"/>
    <w:rsid w:val="43A37E7B"/>
    <w:rsid w:val="46D25D25"/>
    <w:rsid w:val="4755B860"/>
    <w:rsid w:val="50A84AEB"/>
    <w:rsid w:val="531194D7"/>
    <w:rsid w:val="5802AEC1"/>
    <w:rsid w:val="5B36EFE6"/>
    <w:rsid w:val="5FEF63AD"/>
    <w:rsid w:val="61CC441E"/>
    <w:rsid w:val="624F77B1"/>
    <w:rsid w:val="6251D146"/>
    <w:rsid w:val="669BB863"/>
    <w:rsid w:val="6E176E86"/>
    <w:rsid w:val="736C7F5B"/>
    <w:rsid w:val="75CB9875"/>
    <w:rsid w:val="76A6E71A"/>
    <w:rsid w:val="78B8B162"/>
    <w:rsid w:val="799DD9DA"/>
    <w:rsid w:val="7A179D2D"/>
    <w:rsid w:val="7D0C7F12"/>
    <w:rsid w:val="7D928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CC801"/>
  <w15:chartTrackingRefBased/>
  <w15:docId w15:val="{FB84CAD9-35B7-4214-BCF1-A1D67838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7AF1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A7E14"/>
    <w:pPr>
      <w:keepNext/>
      <w:keepLines/>
      <w:spacing w:before="240" w:after="0" w:line="240" w:lineRule="auto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1"/>
    </w:pPr>
    <w:rPr>
      <w:rFonts w:eastAsiaTheme="majorEastAsia" w:cstheme="majorBidi"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497337"/>
    <w:pPr>
      <w:keepNext/>
      <w:keepLines/>
      <w:spacing w:before="40" w:after="0"/>
      <w:outlineLvl w:val="3"/>
    </w:pPr>
    <w:rPr>
      <w:rFonts w:ascii="Arial Nova" w:eastAsiaTheme="majorEastAsia" w:hAnsi="Arial Nov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E14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40F8"/>
    <w:rPr>
      <w:rFonts w:ascii="Arial" w:eastAsiaTheme="majorEastAsia" w:hAnsi="Arial" w:cstheme="majorBidi"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940F8"/>
    <w:rPr>
      <w:rFonts w:ascii="Arial" w:eastAsiaTheme="majorEastAsia" w:hAnsi="Arial" w:cstheme="majorBidi"/>
      <w:b/>
      <w:sz w:val="24"/>
      <w:szCs w:val="24"/>
    </w:rPr>
  </w:style>
  <w:style w:type="paragraph" w:customStyle="1" w:styleId="QoEHeading2">
    <w:name w:val="QoE Heading 2"/>
    <w:basedOn w:val="Heading2"/>
    <w:autoRedefine/>
    <w:qFormat/>
    <w:rsid w:val="00E23E75"/>
    <w:rPr>
      <w:color w:val="FF0000"/>
    </w:rPr>
  </w:style>
  <w:style w:type="paragraph" w:customStyle="1" w:styleId="QoEHeading3">
    <w:name w:val="QoE Heading 3"/>
    <w:basedOn w:val="Heading3"/>
    <w:autoRedefine/>
    <w:qFormat/>
    <w:rsid w:val="00E23E75"/>
    <w:rPr>
      <w:color w:val="FF0000"/>
    </w:rPr>
  </w:style>
  <w:style w:type="paragraph" w:styleId="ListParagraph">
    <w:name w:val="List Paragraph"/>
    <w:basedOn w:val="Normal"/>
    <w:uiPriority w:val="34"/>
    <w:qFormat/>
    <w:rsid w:val="004428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0E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0E2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B7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B74"/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BD5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Bulletedcopyblue">
    <w:name w:val="4 Bulleted copy blue"/>
    <w:basedOn w:val="Normal"/>
    <w:qFormat/>
    <w:rsid w:val="00D111B8"/>
    <w:pPr>
      <w:numPr>
        <w:numId w:val="4"/>
      </w:numPr>
      <w:spacing w:after="120" w:line="240" w:lineRule="auto"/>
    </w:pPr>
    <w:rPr>
      <w:rFonts w:eastAsia="MS Mincho" w:cs="Arial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1B8"/>
    <w:rPr>
      <w:color w:val="954F72" w:themeColor="followedHyperlink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D111B8"/>
    <w:pPr>
      <w:spacing w:after="120" w:line="240" w:lineRule="auto"/>
    </w:pPr>
    <w:rPr>
      <w:rFonts w:eastAsia="MS Mincho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D111B8"/>
    <w:rPr>
      <w:rFonts w:ascii="Arial" w:eastAsia="MS Mincho" w:hAnsi="Arial" w:cs="Times New Roman"/>
      <w:sz w:val="20"/>
      <w:szCs w:val="24"/>
      <w:lang w:val="en-US"/>
    </w:rPr>
  </w:style>
  <w:style w:type="character" w:customStyle="1" w:styleId="ms-rteforecolor-3">
    <w:name w:val="ms-rteforecolor-3"/>
    <w:rsid w:val="00D111B8"/>
  </w:style>
  <w:style w:type="character" w:customStyle="1" w:styleId="ms-rtethemeforecolor-1-5">
    <w:name w:val="ms-rtethemeforecolor-1-5"/>
    <w:rsid w:val="00D111B8"/>
  </w:style>
  <w:style w:type="paragraph" w:customStyle="1" w:styleId="Subhead2">
    <w:name w:val="Subhead 2"/>
    <w:basedOn w:val="1bodycopy10pt"/>
    <w:next w:val="1bodycopy10pt"/>
    <w:link w:val="Subhead2Char"/>
    <w:qFormat/>
    <w:rsid w:val="00E963B9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E963B9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7Tablebodycopy">
    <w:name w:val="7 Table body copy"/>
    <w:basedOn w:val="Normal"/>
    <w:qFormat/>
    <w:rsid w:val="00F42B17"/>
    <w:pPr>
      <w:spacing w:after="60" w:line="240" w:lineRule="auto"/>
    </w:pPr>
    <w:rPr>
      <w:rFonts w:eastAsia="MS Mincho" w:cs="Times New Roman"/>
      <w:sz w:val="20"/>
      <w:szCs w:val="24"/>
      <w:lang w:val="en-US"/>
    </w:rPr>
  </w:style>
  <w:style w:type="paragraph" w:customStyle="1" w:styleId="7Tablebodybulleted">
    <w:name w:val="7 Table body bulleted"/>
    <w:basedOn w:val="Normal"/>
    <w:qFormat/>
    <w:rsid w:val="00F42B17"/>
    <w:pPr>
      <w:numPr>
        <w:numId w:val="15"/>
      </w:numPr>
      <w:spacing w:after="120" w:line="240" w:lineRule="auto"/>
      <w:ind w:right="284"/>
    </w:pPr>
    <w:rPr>
      <w:rFonts w:eastAsia="MS Mincho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45A60"/>
    <w:pPr>
      <w:spacing w:line="259" w:lineRule="auto"/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45A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45A6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45A60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497337"/>
    <w:rPr>
      <w:rFonts w:ascii="Arial Nova" w:eastAsiaTheme="majorEastAsia" w:hAnsi="Arial Nova" w:cstheme="majorBidi"/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07fb2-1344-46db-8f3f-86b82b7538bf">
      <Terms xmlns="http://schemas.microsoft.com/office/infopath/2007/PartnerControls"/>
    </lcf76f155ced4ddcb4097134ff3c332f>
    <TaxCatchAll xmlns="18a85e74-6ff1-4125-b018-75d9c041b9ec" xsi:nil="true"/>
    <SharedWithUsers xmlns="18a85e74-6ff1-4125-b018-75d9c041b9ec">
      <UserInfo>
        <DisplayName>J Aldred</DisplayName>
        <AccountId>19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68EA2C0CB6174DA9E0B13FFE18AFA0" ma:contentTypeVersion="15" ma:contentTypeDescription="Create a new document." ma:contentTypeScope="" ma:versionID="b13eb7dba63293220499e03063387622">
  <xsd:schema xmlns:xsd="http://www.w3.org/2001/XMLSchema" xmlns:xs="http://www.w3.org/2001/XMLSchema" xmlns:p="http://schemas.microsoft.com/office/2006/metadata/properties" xmlns:ns2="18a85e74-6ff1-4125-b018-75d9c041b9ec" xmlns:ns3="0be07fb2-1344-46db-8f3f-86b82b7538bf" targetNamespace="http://schemas.microsoft.com/office/2006/metadata/properties" ma:root="true" ma:fieldsID="8bc66576834ff60015950f05f236656c" ns2:_="" ns3:_="">
    <xsd:import namespace="18a85e74-6ff1-4125-b018-75d9c041b9ec"/>
    <xsd:import namespace="0be07fb2-1344-46db-8f3f-86b82b753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85e74-6ff1-4125-b018-75d9c041b9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c339802-4a7e-44a0-bd85-071822cf502a}" ma:internalName="TaxCatchAll" ma:showField="CatchAllData" ma:web="18a85e74-6ff1-4125-b018-75d9c041b9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07fb2-1344-46db-8f3f-86b82b753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278d27-906f-421e-a618-486ea3f64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62ACC-BA5B-49CA-B9CD-17B5EAE0520C}">
  <ds:schemaRefs>
    <ds:schemaRef ds:uri="18a85e74-6ff1-4125-b018-75d9c041b9ec"/>
    <ds:schemaRef ds:uri="http://purl.org/dc/dcmitype/"/>
    <ds:schemaRef ds:uri="http://schemas.microsoft.com/office/2006/documentManagement/types"/>
    <ds:schemaRef ds:uri="http://purl.org/dc/terms/"/>
    <ds:schemaRef ds:uri="0be07fb2-1344-46db-8f3f-86b82b7538bf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7301C07-5A89-46BA-88FB-33A65ED04A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214BBA-B592-4225-AAC1-85F01FA26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85e74-6ff1-4125-b018-75d9c041b9ec"/>
    <ds:schemaRef ds:uri="0be07fb2-1344-46db-8f3f-86b82b753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D48EAF-DA26-43B8-A014-83EF25A04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Combs Ford Primary School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Day</dc:creator>
  <cp:keywords/>
  <dc:description/>
  <cp:lastModifiedBy>J Aldred</cp:lastModifiedBy>
  <cp:revision>5</cp:revision>
  <dcterms:created xsi:type="dcterms:W3CDTF">2023-03-23T07:45:00Z</dcterms:created>
  <dcterms:modified xsi:type="dcterms:W3CDTF">2026-02-05T14:53:00Z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0x010100CD68EA2C0CB6174DA9E0B13FFE18AFA0</vt:lpwstr>
  </property>
  <property fmtid="{D5CDD505-2E9C-101B-9397-08002B2CF9AE}" pid="3" name="MediaServiceImageTags">
    <vt:lpwstr/>
  </property>
  <property fmtid="{D5CDD505-2E9C-101B-9397-08002B2CF9AE}" pid="4" name="Order">
    <vt:r8>1200</vt:r8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</Properties>
</file>